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BF1D" w14:textId="77777777" w:rsidR="003D00C6" w:rsidRPr="00E61C32" w:rsidRDefault="003D00C6"/>
    <w:p w14:paraId="4E467C33" w14:textId="77777777" w:rsidR="00DA141B" w:rsidRPr="00E61C32" w:rsidRDefault="00AE708B" w:rsidP="00AE708B">
      <w:pPr>
        <w:tabs>
          <w:tab w:val="left" w:pos="7965"/>
        </w:tabs>
      </w:pPr>
      <w:r>
        <w:tab/>
      </w:r>
    </w:p>
    <w:p w14:paraId="01178101" w14:textId="77777777" w:rsidR="00DA141B" w:rsidRPr="00E61C32" w:rsidRDefault="00DA141B"/>
    <w:p w14:paraId="7DBCB9FC" w14:textId="1CF7A695" w:rsidR="00B86B7F" w:rsidRPr="00C96A81" w:rsidRDefault="00F574E9" w:rsidP="00815256">
      <w:pPr>
        <w:pStyle w:val="SchlagzeilePressemitteilung"/>
        <w:framePr w:w="8179" w:wrap="around" w:y="2365"/>
        <w:spacing w:line="240" w:lineRule="auto"/>
        <w:ind w:left="142"/>
        <w:rPr>
          <w:b w:val="0"/>
          <w:color w:val="7A716F"/>
          <w:sz w:val="40"/>
        </w:rPr>
      </w:pPr>
      <w:r>
        <w:rPr>
          <w:color w:val="7A716F"/>
          <w:sz w:val="40"/>
        </w:rPr>
        <w:t>CHG-MERIDIAN sponsors jerseys to support eight youth sports teams</w:t>
      </w:r>
      <w:r>
        <w:rPr>
          <w:color w:val="7A716F"/>
          <w:sz w:val="36"/>
        </w:rPr>
        <w:t xml:space="preserve"> </w:t>
      </w:r>
    </w:p>
    <w:p w14:paraId="22760D75" w14:textId="39BFEEDF" w:rsidR="006110B7" w:rsidRPr="006110B7" w:rsidRDefault="006110B7" w:rsidP="006110B7">
      <w:pPr>
        <w:pStyle w:val="AufzhlungspunkteCHG-MERIDIAN"/>
        <w:spacing w:line="360" w:lineRule="auto"/>
        <w:ind w:left="641" w:right="1274" w:hanging="357"/>
        <w:rPr>
          <w:rFonts w:cs="Arial"/>
          <w:b/>
          <w:color w:val="7A716F"/>
          <w:sz w:val="24"/>
        </w:rPr>
      </w:pPr>
      <w:r>
        <w:rPr>
          <w:b/>
          <w:color w:val="7A716F"/>
          <w:sz w:val="24"/>
        </w:rPr>
        <w:t xml:space="preserve">Responsibility: Workforce has a say in social activities </w:t>
      </w:r>
    </w:p>
    <w:p w14:paraId="16F341A2" w14:textId="2D76B6AD" w:rsidR="00B86B7F" w:rsidRPr="006110B7" w:rsidRDefault="006110B7" w:rsidP="006110B7">
      <w:pPr>
        <w:pStyle w:val="AufzhlungspunkteCHG-MERIDIAN"/>
        <w:spacing w:line="360" w:lineRule="auto"/>
        <w:ind w:left="641" w:right="1274" w:hanging="357"/>
        <w:rPr>
          <w:rFonts w:cs="Arial"/>
          <w:b/>
          <w:color w:val="7A716F"/>
          <w:sz w:val="24"/>
        </w:rPr>
      </w:pPr>
      <w:r>
        <w:rPr>
          <w:b/>
          <w:color w:val="7A716F"/>
          <w:sz w:val="24"/>
        </w:rPr>
        <w:t>Team: Employees get involved in good causes</w:t>
      </w:r>
      <w:r w:rsidR="004E52A1">
        <w:rPr>
          <w:b/>
          <w:color w:val="7A716F"/>
          <w:sz w:val="24"/>
        </w:rPr>
        <w:t xml:space="preserve"> with CHG-MERIDIAN support</w:t>
      </w:r>
    </w:p>
    <w:p w14:paraId="0D299A67" w14:textId="750F8C33" w:rsidR="00B86B7F" w:rsidRPr="006110B7" w:rsidRDefault="006110B7" w:rsidP="006110B7">
      <w:pPr>
        <w:pStyle w:val="AufzhlungspunkteCHG-MERIDIAN"/>
        <w:spacing w:line="360" w:lineRule="auto"/>
        <w:ind w:left="641" w:right="1274" w:hanging="357"/>
        <w:rPr>
          <w:b/>
          <w:color w:val="7A716F"/>
          <w:sz w:val="24"/>
        </w:rPr>
      </w:pPr>
      <w:r>
        <w:rPr>
          <w:b/>
          <w:color w:val="7A716F"/>
          <w:sz w:val="24"/>
        </w:rPr>
        <w:t xml:space="preserve">Athletic spirit: Jersey campaign provides youth team sports with targeted </w:t>
      </w:r>
      <w:r w:rsidR="004E52A1">
        <w:rPr>
          <w:b/>
          <w:color w:val="7A716F"/>
          <w:sz w:val="24"/>
        </w:rPr>
        <w:t>assistance</w:t>
      </w:r>
    </w:p>
    <w:p w14:paraId="10151DE3" w14:textId="77777777" w:rsidR="00B86B7F" w:rsidRPr="003F430F" w:rsidRDefault="00B86B7F" w:rsidP="00B86B7F">
      <w:pPr>
        <w:pStyle w:val="Listenabsatz"/>
      </w:pPr>
    </w:p>
    <w:p w14:paraId="15285759" w14:textId="77777777" w:rsidR="00B86B7F" w:rsidRDefault="00B86B7F" w:rsidP="00B86B7F">
      <w:pPr>
        <w:pStyle w:val="AufzhlungspunkteCHG-MERIDIAN"/>
        <w:numPr>
          <w:ilvl w:val="0"/>
          <w:numId w:val="0"/>
        </w:numPr>
        <w:rPr>
          <w:sz w:val="22"/>
        </w:rPr>
      </w:pPr>
    </w:p>
    <w:p w14:paraId="1F6E2468" w14:textId="77777777" w:rsidR="000728EF" w:rsidRPr="007349B8" w:rsidRDefault="000728EF" w:rsidP="00B86B7F">
      <w:pPr>
        <w:pStyle w:val="AufzhlungspunkteCHG-MERIDIAN"/>
        <w:numPr>
          <w:ilvl w:val="0"/>
          <w:numId w:val="0"/>
        </w:numPr>
        <w:rPr>
          <w:sz w:val="22"/>
        </w:rPr>
      </w:pPr>
    </w:p>
    <w:p w14:paraId="5F7774EF" w14:textId="124067E2" w:rsidR="00B86B7F" w:rsidRPr="00F649D6" w:rsidRDefault="00990624" w:rsidP="00815256">
      <w:pPr>
        <w:pStyle w:val="AufzhlungspunkteCHG-MERIDIAN"/>
        <w:numPr>
          <w:ilvl w:val="0"/>
          <w:numId w:val="0"/>
        </w:numPr>
        <w:jc w:val="both"/>
        <w:rPr>
          <w:szCs w:val="19"/>
          <w:u w:val="single"/>
        </w:rPr>
      </w:pPr>
      <w:r>
        <w:rPr>
          <w:u w:val="single"/>
        </w:rPr>
        <w:t>Weingarten</w:t>
      </w:r>
      <w:r w:rsidR="00364AF8">
        <w:rPr>
          <w:u w:val="single"/>
        </w:rPr>
        <w:t xml:space="preserve">, </w:t>
      </w:r>
      <w:r>
        <w:rPr>
          <w:u w:val="single"/>
        </w:rPr>
        <w:t>March</w:t>
      </w:r>
      <w:r w:rsidR="00364AF8">
        <w:rPr>
          <w:u w:val="single"/>
        </w:rPr>
        <w:t xml:space="preserve"> </w:t>
      </w:r>
      <w:r>
        <w:rPr>
          <w:u w:val="single"/>
        </w:rPr>
        <w:t>24</w:t>
      </w:r>
      <w:r w:rsidR="00364AF8">
        <w:rPr>
          <w:u w:val="single"/>
        </w:rPr>
        <w:t>, 201</w:t>
      </w:r>
      <w:r>
        <w:rPr>
          <w:u w:val="single"/>
        </w:rPr>
        <w:t>6</w:t>
      </w:r>
      <w:bookmarkStart w:id="0" w:name="_GoBack"/>
      <w:bookmarkEnd w:id="0"/>
    </w:p>
    <w:p w14:paraId="04CDD5C9" w14:textId="77777777" w:rsidR="00595777" w:rsidRPr="00F649D6" w:rsidRDefault="00595777" w:rsidP="00E03781">
      <w:pPr>
        <w:pStyle w:val="AufzhlungspunkteCHG-MERIDIAN"/>
        <w:numPr>
          <w:ilvl w:val="0"/>
          <w:numId w:val="0"/>
        </w:numPr>
        <w:ind w:right="1416"/>
        <w:jc w:val="both"/>
        <w:rPr>
          <w:szCs w:val="19"/>
        </w:rPr>
      </w:pPr>
    </w:p>
    <w:p w14:paraId="72E20BA8" w14:textId="7263F01A" w:rsidR="00E03781" w:rsidRPr="00E03781" w:rsidRDefault="00E03781" w:rsidP="00E03781">
      <w:pPr>
        <w:widowControl w:val="0"/>
        <w:suppressAutoHyphens/>
        <w:spacing w:line="240" w:lineRule="auto"/>
        <w:ind w:right="1416"/>
        <w:jc w:val="left"/>
        <w:rPr>
          <w:rFonts w:eastAsia="Droid Sans Fallback" w:cs="FreeSans"/>
          <w:kern w:val="1"/>
          <w:sz w:val="20"/>
          <w:szCs w:val="24"/>
        </w:rPr>
      </w:pPr>
      <w:r>
        <w:rPr>
          <w:kern w:val="1"/>
          <w:sz w:val="20"/>
        </w:rPr>
        <w:t>For CHG-MERIDIAN, a global technology management specialist based in Weingarten, taking on social responsibility has been an integral part of company self-image. The CHG-MERIDIAN workforce has a say in the company’s social activities: The company’s internal CARE Initiative bundles its social commitments, and offers employees a platform through which they can suggest projects they themselves are involved in during their free time and consider particularly worthy of support—and explain what form of aid the company can provide to assist them in their work.</w:t>
      </w:r>
    </w:p>
    <w:p w14:paraId="64E6141B" w14:textId="77777777" w:rsidR="00E03781" w:rsidRDefault="00E03781" w:rsidP="00E03781">
      <w:pPr>
        <w:widowControl w:val="0"/>
        <w:suppressAutoHyphens/>
        <w:spacing w:line="240" w:lineRule="auto"/>
        <w:jc w:val="left"/>
        <w:rPr>
          <w:rFonts w:eastAsia="Droid Sans Fallback" w:cs="FreeSans"/>
          <w:kern w:val="1"/>
          <w:sz w:val="20"/>
          <w:szCs w:val="24"/>
        </w:rPr>
      </w:pPr>
    </w:p>
    <w:p w14:paraId="0D1AC3C2" w14:textId="3102F8FF" w:rsidR="006110B7" w:rsidRPr="006110B7" w:rsidRDefault="006110B7" w:rsidP="00E03781">
      <w:pPr>
        <w:widowControl w:val="0"/>
        <w:suppressAutoHyphens/>
        <w:spacing w:line="240" w:lineRule="auto"/>
        <w:jc w:val="left"/>
        <w:rPr>
          <w:rFonts w:eastAsia="Droid Sans Fallback" w:cs="FreeSans"/>
          <w:b/>
          <w:kern w:val="1"/>
          <w:sz w:val="20"/>
          <w:szCs w:val="24"/>
        </w:rPr>
      </w:pPr>
      <w:r>
        <w:rPr>
          <w:b/>
          <w:kern w:val="1"/>
          <w:sz w:val="20"/>
        </w:rPr>
        <w:t xml:space="preserve">Employees involved in good causes </w:t>
      </w:r>
    </w:p>
    <w:p w14:paraId="3D9254B0" w14:textId="3AB13F3C" w:rsidR="00D22BA8" w:rsidRDefault="00E03781" w:rsidP="00E03781">
      <w:pPr>
        <w:widowControl w:val="0"/>
        <w:suppressAutoHyphens/>
        <w:spacing w:line="240" w:lineRule="auto"/>
        <w:jc w:val="left"/>
        <w:rPr>
          <w:rFonts w:eastAsia="Droid Sans Fallback" w:cs="FreeSans"/>
          <w:kern w:val="1"/>
          <w:sz w:val="20"/>
          <w:szCs w:val="24"/>
        </w:rPr>
      </w:pPr>
      <w:r>
        <w:rPr>
          <w:kern w:val="1"/>
          <w:sz w:val="20"/>
        </w:rPr>
        <w:t>Team spirit is particularly important to CHG-MERIDIAN, which gave rise to the idea of holding a special campaign to support team sports in the company’s area. This marks the second time the CARE Initiative has supported youth sports teams in Germany, Austria and Switzerland with a jersey campaign. Other CARE Initiatives begun at CHG-MERIDIAN employees’ suggestions include supporting social institutions, regional refugee assistance, or educational institutions.</w:t>
      </w:r>
    </w:p>
    <w:p w14:paraId="55E5372E" w14:textId="77777777" w:rsidR="00D22BA8" w:rsidRDefault="00D22BA8" w:rsidP="00E03781">
      <w:pPr>
        <w:widowControl w:val="0"/>
        <w:suppressAutoHyphens/>
        <w:spacing w:line="240" w:lineRule="auto"/>
        <w:jc w:val="left"/>
        <w:rPr>
          <w:rFonts w:eastAsia="Droid Sans Fallback" w:cs="FreeSans"/>
          <w:kern w:val="1"/>
          <w:sz w:val="20"/>
          <w:szCs w:val="24"/>
        </w:rPr>
      </w:pPr>
    </w:p>
    <w:p w14:paraId="699E352F" w14:textId="5693A4C3" w:rsidR="00E03781" w:rsidRPr="00E03781" w:rsidRDefault="00D22BA8" w:rsidP="00E03781">
      <w:pPr>
        <w:widowControl w:val="0"/>
        <w:suppressAutoHyphens/>
        <w:spacing w:line="240" w:lineRule="auto"/>
        <w:jc w:val="left"/>
        <w:rPr>
          <w:rFonts w:eastAsia="Droid Sans Fallback" w:cs="FreeSans"/>
          <w:kern w:val="1"/>
          <w:sz w:val="20"/>
          <w:szCs w:val="24"/>
        </w:rPr>
      </w:pPr>
      <w:r>
        <w:rPr>
          <w:kern w:val="1"/>
          <w:sz w:val="20"/>
        </w:rPr>
        <w:t xml:space="preserve">“On a good sports team, everyone is there for everyone else, and our company teams have the same objective in mind. CARE helps us promote that team spirit,” says Frank Kottmann, CHG-MERIDIAN Board member and mentor for the jersey campaign in Germany, Austria and Switzerland. </w:t>
      </w:r>
    </w:p>
    <w:p w14:paraId="756B430F" w14:textId="77777777" w:rsidR="00E03781" w:rsidRDefault="00E03781" w:rsidP="00E03781">
      <w:pPr>
        <w:widowControl w:val="0"/>
        <w:suppressAutoHyphens/>
        <w:spacing w:line="240" w:lineRule="auto"/>
        <w:jc w:val="left"/>
        <w:rPr>
          <w:rFonts w:eastAsia="Droid Sans Fallback" w:cs="FreeSans"/>
          <w:kern w:val="1"/>
          <w:sz w:val="20"/>
          <w:szCs w:val="24"/>
        </w:rPr>
      </w:pPr>
    </w:p>
    <w:p w14:paraId="3CD3AF8C" w14:textId="122AC02A" w:rsidR="006110B7" w:rsidRPr="006110B7" w:rsidRDefault="006110B7" w:rsidP="00E03781">
      <w:pPr>
        <w:widowControl w:val="0"/>
        <w:suppressAutoHyphens/>
        <w:spacing w:line="240" w:lineRule="auto"/>
        <w:jc w:val="left"/>
        <w:rPr>
          <w:rFonts w:eastAsia="Droid Sans Fallback" w:cs="FreeSans"/>
          <w:b/>
          <w:kern w:val="1"/>
          <w:sz w:val="20"/>
          <w:szCs w:val="24"/>
        </w:rPr>
      </w:pPr>
      <w:r>
        <w:rPr>
          <w:b/>
          <w:kern w:val="1"/>
          <w:sz w:val="20"/>
        </w:rPr>
        <w:t>Athletic spirit: Twenty-three applications from eight locations</w:t>
      </w:r>
    </w:p>
    <w:p w14:paraId="2EF88160" w14:textId="31B118C3" w:rsidR="00E03781" w:rsidRPr="00E03781" w:rsidRDefault="00E03781" w:rsidP="00E03781">
      <w:pPr>
        <w:widowControl w:val="0"/>
        <w:suppressAutoHyphens/>
        <w:spacing w:line="240" w:lineRule="auto"/>
        <w:jc w:val="left"/>
        <w:rPr>
          <w:rFonts w:eastAsia="Droid Sans Fallback" w:cs="FreeSans"/>
          <w:kern w:val="1"/>
          <w:sz w:val="20"/>
          <w:szCs w:val="24"/>
        </w:rPr>
      </w:pPr>
      <w:r>
        <w:rPr>
          <w:kern w:val="1"/>
          <w:sz w:val="20"/>
        </w:rPr>
        <w:t>CHG-MERIDIAN called upon employees at the individual branch offices to suggest children’s and youth sports teams of which their own children, grandchildren, nieces or nephews were members. Eight winners were drawn from among the 23 applications received, corresponding to the eight offices in Germany, Switzerland and Austria. Since no Austrian or Swiss teams were suggested, a total of three teams from the Weingarten area received the prize.</w:t>
      </w:r>
    </w:p>
    <w:p w14:paraId="0E87FB26" w14:textId="77777777" w:rsidR="00E03781" w:rsidRPr="00E03781" w:rsidRDefault="00E03781" w:rsidP="00E03781">
      <w:pPr>
        <w:widowControl w:val="0"/>
        <w:suppressAutoHyphens/>
        <w:spacing w:line="240" w:lineRule="auto"/>
        <w:jc w:val="left"/>
        <w:rPr>
          <w:rFonts w:eastAsia="Droid Sans Fallback" w:cs="FreeSans"/>
          <w:kern w:val="1"/>
          <w:sz w:val="20"/>
          <w:szCs w:val="24"/>
        </w:rPr>
      </w:pPr>
    </w:p>
    <w:p w14:paraId="0E1F7AA8" w14:textId="77071130" w:rsidR="00D22BA8" w:rsidRPr="00D22BA8" w:rsidRDefault="006110B7" w:rsidP="00D22BA8">
      <w:pPr>
        <w:widowControl w:val="0"/>
        <w:suppressAutoHyphens/>
        <w:spacing w:line="240" w:lineRule="auto"/>
        <w:jc w:val="left"/>
        <w:rPr>
          <w:rFonts w:eastAsia="Droid Sans Fallback" w:cs="FreeSans"/>
          <w:kern w:val="1"/>
          <w:sz w:val="20"/>
          <w:szCs w:val="24"/>
        </w:rPr>
      </w:pPr>
      <w:r>
        <w:rPr>
          <w:kern w:val="1"/>
          <w:sz w:val="20"/>
        </w:rPr>
        <w:t>The following drawing winners can each look forward to a set of high-quality jerseys:</w:t>
      </w:r>
    </w:p>
    <w:p w14:paraId="342C1EFF" w14:textId="77777777" w:rsidR="006110B7" w:rsidRDefault="006110B7" w:rsidP="00D22BA8">
      <w:pPr>
        <w:widowControl w:val="0"/>
        <w:suppressAutoHyphens/>
        <w:spacing w:line="240" w:lineRule="auto"/>
        <w:jc w:val="left"/>
        <w:rPr>
          <w:rFonts w:eastAsia="Droid Sans Fallback" w:cs="FreeSans"/>
          <w:kern w:val="1"/>
          <w:sz w:val="20"/>
          <w:szCs w:val="24"/>
        </w:rPr>
      </w:pPr>
    </w:p>
    <w:p w14:paraId="7446F03A" w14:textId="3858D808" w:rsidR="00D22BA8" w:rsidRPr="00D22BA8" w:rsidRDefault="00D22BA8" w:rsidP="00D22BA8">
      <w:pPr>
        <w:widowControl w:val="0"/>
        <w:suppressAutoHyphens/>
        <w:spacing w:line="240" w:lineRule="auto"/>
        <w:jc w:val="left"/>
        <w:rPr>
          <w:rFonts w:eastAsia="Droid Sans Fallback" w:cs="FreeSans"/>
          <w:b/>
          <w:kern w:val="1"/>
          <w:sz w:val="20"/>
          <w:szCs w:val="24"/>
        </w:rPr>
      </w:pPr>
      <w:r>
        <w:rPr>
          <w:b/>
          <w:kern w:val="1"/>
          <w:sz w:val="20"/>
        </w:rPr>
        <w:t xml:space="preserve">Weingarten location:        </w:t>
      </w:r>
    </w:p>
    <w:p w14:paraId="607ADC40" w14:textId="4BD9AE34" w:rsidR="00D22BA8" w:rsidRPr="00D22BA8" w:rsidRDefault="00D22BA8" w:rsidP="00D22BA8">
      <w:pPr>
        <w:widowControl w:val="0"/>
        <w:suppressAutoHyphens/>
        <w:spacing w:line="240" w:lineRule="auto"/>
        <w:jc w:val="left"/>
        <w:rPr>
          <w:rFonts w:eastAsia="Droid Sans Fallback" w:cs="FreeSans"/>
          <w:kern w:val="1"/>
          <w:sz w:val="20"/>
          <w:szCs w:val="24"/>
        </w:rPr>
      </w:pPr>
      <w:r>
        <w:rPr>
          <w:kern w:val="1"/>
          <w:sz w:val="20"/>
        </w:rPr>
        <w:t xml:space="preserve">SV </w:t>
      </w:r>
      <w:proofErr w:type="spellStart"/>
      <w:r>
        <w:rPr>
          <w:kern w:val="1"/>
          <w:sz w:val="20"/>
        </w:rPr>
        <w:t>Reute</w:t>
      </w:r>
      <w:proofErr w:type="spellEnd"/>
      <w:r>
        <w:rPr>
          <w:kern w:val="1"/>
          <w:sz w:val="20"/>
        </w:rPr>
        <w:t xml:space="preserve"> young children’s soccer team</w:t>
      </w:r>
    </w:p>
    <w:p w14:paraId="646074C4" w14:textId="78FCCFC9" w:rsidR="00D22BA8" w:rsidRPr="00D22BA8" w:rsidRDefault="00D22BA8" w:rsidP="00D22BA8">
      <w:pPr>
        <w:widowControl w:val="0"/>
        <w:suppressAutoHyphens/>
        <w:spacing w:line="240" w:lineRule="auto"/>
        <w:jc w:val="left"/>
        <w:rPr>
          <w:rFonts w:eastAsia="Droid Sans Fallback" w:cs="FreeSans"/>
          <w:kern w:val="1"/>
          <w:sz w:val="20"/>
          <w:szCs w:val="24"/>
        </w:rPr>
      </w:pPr>
      <w:r>
        <w:rPr>
          <w:kern w:val="1"/>
          <w:sz w:val="20"/>
        </w:rPr>
        <w:t xml:space="preserve">SG </w:t>
      </w:r>
      <w:proofErr w:type="spellStart"/>
      <w:r>
        <w:rPr>
          <w:kern w:val="1"/>
          <w:sz w:val="20"/>
        </w:rPr>
        <w:t>Aulendorf</w:t>
      </w:r>
      <w:proofErr w:type="spellEnd"/>
      <w:r>
        <w:rPr>
          <w:kern w:val="1"/>
          <w:sz w:val="20"/>
        </w:rPr>
        <w:t xml:space="preserve"> 8-to-10s soccer team </w:t>
      </w:r>
    </w:p>
    <w:p w14:paraId="636C6429" w14:textId="689ADBA5" w:rsidR="00D22BA8" w:rsidRPr="00D22BA8" w:rsidRDefault="00D22BA8" w:rsidP="00D22BA8">
      <w:pPr>
        <w:widowControl w:val="0"/>
        <w:suppressAutoHyphens/>
        <w:spacing w:line="240" w:lineRule="auto"/>
        <w:jc w:val="left"/>
        <w:rPr>
          <w:rFonts w:eastAsia="Droid Sans Fallback" w:cs="FreeSans"/>
          <w:kern w:val="1"/>
          <w:sz w:val="20"/>
          <w:szCs w:val="24"/>
        </w:rPr>
      </w:pPr>
      <w:r>
        <w:rPr>
          <w:kern w:val="1"/>
          <w:sz w:val="20"/>
        </w:rPr>
        <w:t>The Ravensburg Razorbacks’ youth football team</w:t>
      </w:r>
    </w:p>
    <w:p w14:paraId="504B5462" w14:textId="77777777" w:rsidR="00D22BA8" w:rsidRPr="00D22BA8" w:rsidRDefault="00D22BA8" w:rsidP="00D22BA8">
      <w:pPr>
        <w:widowControl w:val="0"/>
        <w:suppressAutoHyphens/>
        <w:spacing w:line="240" w:lineRule="auto"/>
        <w:jc w:val="left"/>
        <w:rPr>
          <w:rFonts w:eastAsia="Droid Sans Fallback" w:cs="FreeSans"/>
          <w:kern w:val="1"/>
          <w:sz w:val="20"/>
          <w:szCs w:val="24"/>
        </w:rPr>
      </w:pPr>
    </w:p>
    <w:p w14:paraId="74F1051F" w14:textId="436470AA" w:rsidR="00D22BA8" w:rsidRPr="00D22BA8" w:rsidRDefault="00D22BA8" w:rsidP="00D22BA8">
      <w:pPr>
        <w:widowControl w:val="0"/>
        <w:suppressAutoHyphens/>
        <w:spacing w:line="240" w:lineRule="auto"/>
        <w:jc w:val="left"/>
        <w:rPr>
          <w:rFonts w:eastAsia="Droid Sans Fallback" w:cs="FreeSans"/>
          <w:b/>
          <w:kern w:val="1"/>
          <w:sz w:val="20"/>
          <w:szCs w:val="24"/>
        </w:rPr>
      </w:pPr>
      <w:r>
        <w:rPr>
          <w:b/>
          <w:kern w:val="1"/>
          <w:sz w:val="20"/>
        </w:rPr>
        <w:t>Munich location</w:t>
      </w:r>
    </w:p>
    <w:p w14:paraId="5D5E6814" w14:textId="6BE15F86" w:rsidR="00D22BA8" w:rsidRPr="00D22BA8" w:rsidRDefault="00D22BA8" w:rsidP="00D22BA8">
      <w:pPr>
        <w:widowControl w:val="0"/>
        <w:suppressAutoHyphens/>
        <w:spacing w:line="240" w:lineRule="auto"/>
        <w:jc w:val="left"/>
        <w:rPr>
          <w:rFonts w:eastAsia="Droid Sans Fallback" w:cs="FreeSans"/>
          <w:kern w:val="1"/>
          <w:sz w:val="20"/>
          <w:szCs w:val="24"/>
        </w:rPr>
      </w:pPr>
      <w:r>
        <w:rPr>
          <w:kern w:val="1"/>
          <w:sz w:val="20"/>
        </w:rPr>
        <w:t xml:space="preserve">FC </w:t>
      </w:r>
      <w:proofErr w:type="spellStart"/>
      <w:r>
        <w:rPr>
          <w:kern w:val="1"/>
          <w:sz w:val="20"/>
        </w:rPr>
        <w:t>Deisenhofen’s</w:t>
      </w:r>
      <w:proofErr w:type="spellEnd"/>
      <w:r>
        <w:rPr>
          <w:kern w:val="1"/>
          <w:sz w:val="20"/>
        </w:rPr>
        <w:t xml:space="preserve"> 8-to-10s soccer team.</w:t>
      </w:r>
    </w:p>
    <w:p w14:paraId="09CB9DD0" w14:textId="77777777" w:rsidR="00D22BA8" w:rsidRPr="00D22BA8" w:rsidRDefault="00D22BA8" w:rsidP="00D22BA8">
      <w:pPr>
        <w:widowControl w:val="0"/>
        <w:suppressAutoHyphens/>
        <w:spacing w:line="240" w:lineRule="auto"/>
        <w:jc w:val="left"/>
        <w:rPr>
          <w:rFonts w:eastAsia="Droid Sans Fallback" w:cs="FreeSans"/>
          <w:kern w:val="1"/>
          <w:sz w:val="20"/>
          <w:szCs w:val="24"/>
        </w:rPr>
      </w:pPr>
    </w:p>
    <w:p w14:paraId="6371E02B" w14:textId="7F4307B7" w:rsidR="00D22BA8" w:rsidRPr="00D22BA8" w:rsidRDefault="00D22BA8" w:rsidP="00D22BA8">
      <w:pPr>
        <w:widowControl w:val="0"/>
        <w:suppressAutoHyphens/>
        <w:spacing w:line="240" w:lineRule="auto"/>
        <w:jc w:val="left"/>
        <w:rPr>
          <w:rFonts w:eastAsia="Droid Sans Fallback" w:cs="FreeSans"/>
          <w:b/>
          <w:kern w:val="1"/>
          <w:sz w:val="20"/>
          <w:szCs w:val="24"/>
        </w:rPr>
      </w:pPr>
      <w:r>
        <w:rPr>
          <w:b/>
          <w:kern w:val="1"/>
          <w:sz w:val="20"/>
        </w:rPr>
        <w:t>Dusseldorf location:</w:t>
      </w:r>
    </w:p>
    <w:p w14:paraId="22B1C6E3" w14:textId="37506681" w:rsidR="00D22BA8" w:rsidRPr="00D22BA8" w:rsidRDefault="00D22BA8" w:rsidP="00D22BA8">
      <w:pPr>
        <w:widowControl w:val="0"/>
        <w:suppressAutoHyphens/>
        <w:spacing w:line="240" w:lineRule="auto"/>
        <w:jc w:val="left"/>
        <w:rPr>
          <w:rFonts w:eastAsia="Droid Sans Fallback" w:cs="FreeSans"/>
          <w:kern w:val="1"/>
          <w:sz w:val="20"/>
          <w:szCs w:val="24"/>
        </w:rPr>
      </w:pPr>
      <w:r>
        <w:rPr>
          <w:kern w:val="1"/>
          <w:sz w:val="20"/>
        </w:rPr>
        <w:t>Düsseldorf Soccer Field Heroes (project for socially disadvantaged children).</w:t>
      </w:r>
    </w:p>
    <w:p w14:paraId="1927B035" w14:textId="77777777" w:rsidR="00D22BA8" w:rsidRPr="00D22BA8" w:rsidRDefault="00D22BA8" w:rsidP="00D22BA8">
      <w:pPr>
        <w:widowControl w:val="0"/>
        <w:suppressAutoHyphens/>
        <w:spacing w:line="240" w:lineRule="auto"/>
        <w:jc w:val="left"/>
        <w:rPr>
          <w:rFonts w:eastAsia="Droid Sans Fallback" w:cs="FreeSans"/>
          <w:kern w:val="1"/>
          <w:sz w:val="20"/>
          <w:szCs w:val="24"/>
        </w:rPr>
      </w:pPr>
    </w:p>
    <w:p w14:paraId="229FAE82" w14:textId="498BEF24" w:rsidR="00D22BA8" w:rsidRPr="00D22BA8" w:rsidRDefault="00D22BA8" w:rsidP="00D22BA8">
      <w:pPr>
        <w:widowControl w:val="0"/>
        <w:suppressAutoHyphens/>
        <w:spacing w:line="240" w:lineRule="auto"/>
        <w:jc w:val="left"/>
        <w:rPr>
          <w:rFonts w:eastAsia="Droid Sans Fallback" w:cs="FreeSans"/>
          <w:b/>
          <w:kern w:val="1"/>
          <w:sz w:val="20"/>
          <w:szCs w:val="24"/>
        </w:rPr>
      </w:pPr>
      <w:r>
        <w:rPr>
          <w:b/>
          <w:kern w:val="1"/>
          <w:sz w:val="20"/>
        </w:rPr>
        <w:t>Berlin location:</w:t>
      </w:r>
    </w:p>
    <w:p w14:paraId="62F66F1E" w14:textId="22793A02" w:rsidR="00D22BA8" w:rsidRPr="00D22BA8" w:rsidRDefault="00D22BA8" w:rsidP="00D22BA8">
      <w:pPr>
        <w:widowControl w:val="0"/>
        <w:suppressAutoHyphens/>
        <w:spacing w:line="240" w:lineRule="auto"/>
        <w:jc w:val="left"/>
        <w:rPr>
          <w:rFonts w:eastAsia="Droid Sans Fallback" w:cs="FreeSans"/>
          <w:kern w:val="1"/>
          <w:sz w:val="20"/>
          <w:szCs w:val="24"/>
        </w:rPr>
      </w:pPr>
      <w:proofErr w:type="spellStart"/>
      <w:r>
        <w:rPr>
          <w:kern w:val="1"/>
          <w:sz w:val="20"/>
        </w:rPr>
        <w:t>VfB</w:t>
      </w:r>
      <w:proofErr w:type="spellEnd"/>
      <w:r>
        <w:rPr>
          <w:kern w:val="1"/>
          <w:sz w:val="20"/>
        </w:rPr>
        <w:t xml:space="preserve"> Fortuna </w:t>
      </w:r>
      <w:proofErr w:type="spellStart"/>
      <w:r>
        <w:rPr>
          <w:kern w:val="1"/>
          <w:sz w:val="20"/>
        </w:rPr>
        <w:t>Biesdorf</w:t>
      </w:r>
      <w:proofErr w:type="spellEnd"/>
      <w:r>
        <w:rPr>
          <w:kern w:val="1"/>
          <w:sz w:val="20"/>
        </w:rPr>
        <w:t xml:space="preserve"> under-9s soccer team.</w:t>
      </w:r>
    </w:p>
    <w:p w14:paraId="2311AD17" w14:textId="77777777" w:rsidR="00D22BA8" w:rsidRPr="00D22BA8" w:rsidRDefault="00D22BA8" w:rsidP="00D22BA8">
      <w:pPr>
        <w:widowControl w:val="0"/>
        <w:suppressAutoHyphens/>
        <w:spacing w:line="240" w:lineRule="auto"/>
        <w:jc w:val="left"/>
        <w:rPr>
          <w:rFonts w:eastAsia="Droid Sans Fallback" w:cs="FreeSans"/>
          <w:kern w:val="1"/>
          <w:sz w:val="20"/>
          <w:szCs w:val="24"/>
        </w:rPr>
      </w:pPr>
    </w:p>
    <w:p w14:paraId="782A0100" w14:textId="18621511" w:rsidR="00D22BA8" w:rsidRPr="00D22BA8" w:rsidRDefault="00D22BA8" w:rsidP="00D22BA8">
      <w:pPr>
        <w:widowControl w:val="0"/>
        <w:suppressAutoHyphens/>
        <w:spacing w:line="240" w:lineRule="auto"/>
        <w:jc w:val="left"/>
        <w:rPr>
          <w:rFonts w:eastAsia="Droid Sans Fallback" w:cs="FreeSans"/>
          <w:b/>
          <w:kern w:val="1"/>
          <w:sz w:val="20"/>
          <w:szCs w:val="24"/>
        </w:rPr>
      </w:pPr>
      <w:r>
        <w:rPr>
          <w:b/>
          <w:kern w:val="1"/>
          <w:sz w:val="20"/>
        </w:rPr>
        <w:t>Hamburg location:</w:t>
      </w:r>
    </w:p>
    <w:p w14:paraId="7E755F4C" w14:textId="77777777" w:rsidR="00D22BA8" w:rsidRPr="00D22BA8" w:rsidRDefault="00D22BA8" w:rsidP="00D22BA8">
      <w:pPr>
        <w:widowControl w:val="0"/>
        <w:suppressAutoHyphens/>
        <w:spacing w:line="240" w:lineRule="auto"/>
        <w:jc w:val="left"/>
        <w:rPr>
          <w:rFonts w:eastAsia="Droid Sans Fallback" w:cs="FreeSans"/>
          <w:kern w:val="1"/>
          <w:sz w:val="20"/>
          <w:szCs w:val="24"/>
        </w:rPr>
      </w:pPr>
      <w:r>
        <w:rPr>
          <w:kern w:val="1"/>
          <w:sz w:val="20"/>
        </w:rPr>
        <w:t xml:space="preserve">TSC </w:t>
      </w:r>
      <w:proofErr w:type="spellStart"/>
      <w:r>
        <w:rPr>
          <w:kern w:val="1"/>
          <w:sz w:val="20"/>
        </w:rPr>
        <w:t>Wellingsbüttel</w:t>
      </w:r>
      <w:proofErr w:type="spellEnd"/>
      <w:r>
        <w:rPr>
          <w:kern w:val="1"/>
          <w:sz w:val="20"/>
        </w:rPr>
        <w:t xml:space="preserve"> under-11s </w:t>
      </w:r>
      <w:proofErr w:type="spellStart"/>
      <w:r>
        <w:rPr>
          <w:kern w:val="1"/>
          <w:sz w:val="20"/>
        </w:rPr>
        <w:t>floorball</w:t>
      </w:r>
      <w:proofErr w:type="spellEnd"/>
      <w:r>
        <w:rPr>
          <w:kern w:val="1"/>
          <w:sz w:val="20"/>
        </w:rPr>
        <w:t xml:space="preserve"> team.</w:t>
      </w:r>
    </w:p>
    <w:p w14:paraId="77D5E203" w14:textId="77777777" w:rsidR="00D22BA8" w:rsidRPr="00D22BA8" w:rsidRDefault="00D22BA8" w:rsidP="00D22BA8">
      <w:pPr>
        <w:widowControl w:val="0"/>
        <w:suppressAutoHyphens/>
        <w:spacing w:line="240" w:lineRule="auto"/>
        <w:jc w:val="left"/>
        <w:rPr>
          <w:rFonts w:eastAsia="Droid Sans Fallback" w:cs="FreeSans"/>
          <w:kern w:val="1"/>
          <w:sz w:val="20"/>
          <w:szCs w:val="24"/>
        </w:rPr>
      </w:pPr>
    </w:p>
    <w:p w14:paraId="634C9396" w14:textId="05CEF09D" w:rsidR="00D22BA8" w:rsidRPr="00990624" w:rsidRDefault="00D22BA8" w:rsidP="00D22BA8">
      <w:pPr>
        <w:widowControl w:val="0"/>
        <w:suppressAutoHyphens/>
        <w:spacing w:line="240" w:lineRule="auto"/>
        <w:jc w:val="left"/>
        <w:rPr>
          <w:rFonts w:eastAsia="Droid Sans Fallback" w:cs="FreeSans"/>
          <w:b/>
          <w:kern w:val="1"/>
          <w:sz w:val="20"/>
          <w:szCs w:val="24"/>
          <w:lang w:val="de-DE"/>
        </w:rPr>
      </w:pPr>
      <w:r w:rsidRPr="00990624">
        <w:rPr>
          <w:b/>
          <w:kern w:val="1"/>
          <w:sz w:val="20"/>
          <w:lang w:val="de-DE"/>
        </w:rPr>
        <w:t>Groß-Gerau:</w:t>
      </w:r>
    </w:p>
    <w:p w14:paraId="0BC6BD22" w14:textId="77777777" w:rsidR="00D22BA8" w:rsidRPr="00990624" w:rsidRDefault="00D22BA8" w:rsidP="00D22BA8">
      <w:pPr>
        <w:widowControl w:val="0"/>
        <w:suppressAutoHyphens/>
        <w:spacing w:line="240" w:lineRule="auto"/>
        <w:jc w:val="left"/>
        <w:rPr>
          <w:rFonts w:eastAsia="Droid Sans Fallback" w:cs="FreeSans"/>
          <w:kern w:val="1"/>
          <w:sz w:val="20"/>
          <w:szCs w:val="24"/>
          <w:lang w:val="de-DE"/>
        </w:rPr>
      </w:pPr>
      <w:r w:rsidRPr="00990624">
        <w:rPr>
          <w:kern w:val="1"/>
          <w:sz w:val="20"/>
          <w:lang w:val="de-DE"/>
        </w:rPr>
        <w:t xml:space="preserve">FSV Germania 1908 </w:t>
      </w:r>
      <w:proofErr w:type="spellStart"/>
      <w:r w:rsidRPr="00990624">
        <w:rPr>
          <w:kern w:val="1"/>
          <w:sz w:val="20"/>
          <w:lang w:val="de-DE"/>
        </w:rPr>
        <w:t>Steinbach’s</w:t>
      </w:r>
      <w:proofErr w:type="spellEnd"/>
      <w:r w:rsidRPr="00990624">
        <w:rPr>
          <w:kern w:val="1"/>
          <w:sz w:val="20"/>
          <w:lang w:val="de-DE"/>
        </w:rPr>
        <w:t xml:space="preserve"> 8-to10s </w:t>
      </w:r>
      <w:proofErr w:type="spellStart"/>
      <w:r w:rsidRPr="00990624">
        <w:rPr>
          <w:kern w:val="1"/>
          <w:sz w:val="20"/>
          <w:lang w:val="de-DE"/>
        </w:rPr>
        <w:t>soccer</w:t>
      </w:r>
      <w:proofErr w:type="spellEnd"/>
      <w:r w:rsidRPr="00990624">
        <w:rPr>
          <w:kern w:val="1"/>
          <w:sz w:val="20"/>
          <w:lang w:val="de-DE"/>
        </w:rPr>
        <w:t xml:space="preserve"> </w:t>
      </w:r>
      <w:proofErr w:type="spellStart"/>
      <w:r w:rsidRPr="00990624">
        <w:rPr>
          <w:kern w:val="1"/>
          <w:sz w:val="20"/>
          <w:lang w:val="de-DE"/>
        </w:rPr>
        <w:t>team</w:t>
      </w:r>
      <w:proofErr w:type="spellEnd"/>
      <w:r w:rsidRPr="00990624">
        <w:rPr>
          <w:kern w:val="1"/>
          <w:sz w:val="20"/>
          <w:lang w:val="de-DE"/>
        </w:rPr>
        <w:t>.</w:t>
      </w:r>
    </w:p>
    <w:p w14:paraId="62527A72" w14:textId="77777777" w:rsidR="00D22BA8" w:rsidRPr="00990624" w:rsidRDefault="00D22BA8" w:rsidP="00D22BA8">
      <w:pPr>
        <w:widowControl w:val="0"/>
        <w:suppressAutoHyphens/>
        <w:spacing w:line="240" w:lineRule="auto"/>
        <w:jc w:val="left"/>
        <w:rPr>
          <w:rFonts w:eastAsia="Droid Sans Fallback" w:cs="FreeSans"/>
          <w:kern w:val="1"/>
          <w:sz w:val="20"/>
          <w:szCs w:val="24"/>
          <w:lang w:val="de-DE"/>
        </w:rPr>
      </w:pPr>
    </w:p>
    <w:p w14:paraId="29C1838F" w14:textId="77777777" w:rsidR="00127901" w:rsidRPr="00990624" w:rsidRDefault="00127901" w:rsidP="00815256">
      <w:pPr>
        <w:pStyle w:val="AufzhlungspunkteCHG-MERIDIAN"/>
        <w:numPr>
          <w:ilvl w:val="0"/>
          <w:numId w:val="0"/>
        </w:numPr>
        <w:jc w:val="both"/>
        <w:rPr>
          <w:b/>
          <w:szCs w:val="19"/>
          <w:lang w:val="de-DE"/>
        </w:rPr>
      </w:pPr>
    </w:p>
    <w:p w14:paraId="7FE0C7C8" w14:textId="77777777" w:rsidR="00127901" w:rsidRPr="00F649D6" w:rsidRDefault="00127901" w:rsidP="00815256">
      <w:pPr>
        <w:pStyle w:val="AufzhlungspunkteCHG-MERIDIAN"/>
        <w:numPr>
          <w:ilvl w:val="0"/>
          <w:numId w:val="0"/>
        </w:numPr>
        <w:jc w:val="both"/>
        <w:rPr>
          <w:b/>
          <w:szCs w:val="19"/>
        </w:rPr>
      </w:pPr>
      <w:r>
        <w:rPr>
          <w:b/>
        </w:rPr>
        <w:t xml:space="preserve">For more information and photos, please visit: </w:t>
      </w:r>
      <w:hyperlink r:id="rId9">
        <w:r>
          <w:rPr>
            <w:rStyle w:val="Hyperlink"/>
            <w:b/>
            <w:color w:val="auto"/>
            <w:u w:val="none"/>
          </w:rPr>
          <w:t>www.chg-meridian.com</w:t>
        </w:r>
      </w:hyperlink>
      <w:r>
        <w:rPr>
          <w:b/>
        </w:rPr>
        <w:t xml:space="preserve"> </w:t>
      </w:r>
    </w:p>
    <w:p w14:paraId="6D5D44C1" w14:textId="77777777" w:rsidR="007F0B76" w:rsidRDefault="007F0B76" w:rsidP="00F649D6">
      <w:pPr>
        <w:pStyle w:val="AufzhlungspunkteCHG-MERIDIAN"/>
        <w:numPr>
          <w:ilvl w:val="0"/>
          <w:numId w:val="0"/>
        </w:numPr>
        <w:spacing w:line="360" w:lineRule="auto"/>
        <w:jc w:val="both"/>
        <w:rPr>
          <w:szCs w:val="19"/>
        </w:rPr>
      </w:pPr>
    </w:p>
    <w:p w14:paraId="2E239F1E" w14:textId="77777777" w:rsidR="000728EF" w:rsidRDefault="000728EF" w:rsidP="00F649D6">
      <w:pPr>
        <w:pStyle w:val="AufzhlungspunkteCHG-MERIDIAN"/>
        <w:numPr>
          <w:ilvl w:val="0"/>
          <w:numId w:val="0"/>
        </w:numPr>
        <w:spacing w:line="360" w:lineRule="auto"/>
        <w:jc w:val="both"/>
        <w:rPr>
          <w:szCs w:val="19"/>
        </w:rPr>
      </w:pPr>
    </w:p>
    <w:p w14:paraId="279C173E" w14:textId="77777777" w:rsidR="000728EF" w:rsidRDefault="000728EF" w:rsidP="00F649D6">
      <w:pPr>
        <w:pStyle w:val="AufzhlungspunkteCHG-MERIDIAN"/>
        <w:numPr>
          <w:ilvl w:val="0"/>
          <w:numId w:val="0"/>
        </w:numPr>
        <w:spacing w:line="360" w:lineRule="auto"/>
        <w:jc w:val="both"/>
        <w:rPr>
          <w:szCs w:val="19"/>
        </w:rPr>
      </w:pPr>
    </w:p>
    <w:p w14:paraId="2A347B18" w14:textId="77777777" w:rsidR="000728EF" w:rsidRPr="00F649D6" w:rsidRDefault="000728EF" w:rsidP="00F649D6">
      <w:pPr>
        <w:pStyle w:val="AufzhlungspunkteCHG-MERIDIAN"/>
        <w:numPr>
          <w:ilvl w:val="0"/>
          <w:numId w:val="0"/>
        </w:numPr>
        <w:spacing w:line="360" w:lineRule="auto"/>
        <w:jc w:val="both"/>
        <w:rPr>
          <w:szCs w:val="19"/>
        </w:rPr>
      </w:pPr>
    </w:p>
    <w:p w14:paraId="3A630BD4" w14:textId="77777777" w:rsidR="00127901" w:rsidRDefault="00127901" w:rsidP="00F649D6">
      <w:pPr>
        <w:pStyle w:val="AufzhlungspunkteCHG-MERIDIAN"/>
        <w:numPr>
          <w:ilvl w:val="0"/>
          <w:numId w:val="0"/>
        </w:numPr>
        <w:spacing w:line="360" w:lineRule="auto"/>
        <w:jc w:val="both"/>
        <w:rPr>
          <w:szCs w:val="19"/>
        </w:rPr>
      </w:pPr>
    </w:p>
    <w:p w14:paraId="04C9A221" w14:textId="77777777" w:rsidR="0065673F" w:rsidRDefault="0065673F" w:rsidP="00F649D6">
      <w:pPr>
        <w:pStyle w:val="AufzhlungspunkteCHG-MERIDIAN"/>
        <w:numPr>
          <w:ilvl w:val="0"/>
          <w:numId w:val="0"/>
        </w:numPr>
        <w:spacing w:line="360" w:lineRule="auto"/>
        <w:jc w:val="both"/>
        <w:rPr>
          <w:szCs w:val="19"/>
        </w:rPr>
      </w:pPr>
    </w:p>
    <w:p w14:paraId="465D84DC" w14:textId="77777777" w:rsidR="0065673F" w:rsidRDefault="0065673F" w:rsidP="00F649D6">
      <w:pPr>
        <w:pStyle w:val="AufzhlungspunkteCHG-MERIDIAN"/>
        <w:numPr>
          <w:ilvl w:val="0"/>
          <w:numId w:val="0"/>
        </w:numPr>
        <w:spacing w:line="360" w:lineRule="auto"/>
        <w:jc w:val="both"/>
        <w:rPr>
          <w:szCs w:val="19"/>
        </w:rPr>
      </w:pPr>
    </w:p>
    <w:p w14:paraId="0CBEC098" w14:textId="77777777" w:rsidR="0065673F" w:rsidRDefault="0065673F" w:rsidP="00F649D6">
      <w:pPr>
        <w:pStyle w:val="AufzhlungspunkteCHG-MERIDIAN"/>
        <w:numPr>
          <w:ilvl w:val="0"/>
          <w:numId w:val="0"/>
        </w:numPr>
        <w:spacing w:line="360" w:lineRule="auto"/>
        <w:jc w:val="both"/>
        <w:rPr>
          <w:szCs w:val="19"/>
        </w:rPr>
      </w:pPr>
    </w:p>
    <w:p w14:paraId="0CEF4470" w14:textId="77777777" w:rsidR="0065673F" w:rsidRDefault="0065673F" w:rsidP="00F649D6">
      <w:pPr>
        <w:pStyle w:val="AufzhlungspunkteCHG-MERIDIAN"/>
        <w:numPr>
          <w:ilvl w:val="0"/>
          <w:numId w:val="0"/>
        </w:numPr>
        <w:spacing w:line="360" w:lineRule="auto"/>
        <w:jc w:val="both"/>
        <w:rPr>
          <w:szCs w:val="19"/>
        </w:rPr>
      </w:pPr>
    </w:p>
    <w:p w14:paraId="6228DF83" w14:textId="77777777" w:rsidR="00815256" w:rsidRDefault="00815256" w:rsidP="00F649D6">
      <w:pPr>
        <w:pStyle w:val="AufzhlungspunkteCHG-MERIDIAN"/>
        <w:numPr>
          <w:ilvl w:val="0"/>
          <w:numId w:val="0"/>
        </w:numPr>
        <w:spacing w:line="360" w:lineRule="auto"/>
        <w:jc w:val="both"/>
        <w:rPr>
          <w:szCs w:val="19"/>
        </w:rPr>
      </w:pPr>
    </w:p>
    <w:p w14:paraId="55138552" w14:textId="77777777" w:rsidR="00815256" w:rsidRDefault="00815256" w:rsidP="00F649D6">
      <w:pPr>
        <w:pStyle w:val="AufzhlungspunkteCHG-MERIDIAN"/>
        <w:numPr>
          <w:ilvl w:val="0"/>
          <w:numId w:val="0"/>
        </w:numPr>
        <w:spacing w:line="360" w:lineRule="auto"/>
        <w:jc w:val="both"/>
        <w:rPr>
          <w:szCs w:val="19"/>
        </w:rPr>
      </w:pPr>
    </w:p>
    <w:p w14:paraId="68EE87BC" w14:textId="77777777" w:rsidR="00815256" w:rsidRDefault="00815256" w:rsidP="00F649D6">
      <w:pPr>
        <w:pStyle w:val="AufzhlungspunkteCHG-MERIDIAN"/>
        <w:numPr>
          <w:ilvl w:val="0"/>
          <w:numId w:val="0"/>
        </w:numPr>
        <w:spacing w:line="360" w:lineRule="auto"/>
        <w:jc w:val="both"/>
        <w:rPr>
          <w:szCs w:val="19"/>
        </w:rPr>
      </w:pPr>
    </w:p>
    <w:p w14:paraId="21DA152F" w14:textId="77777777" w:rsidR="00815256" w:rsidRDefault="00815256" w:rsidP="00F649D6">
      <w:pPr>
        <w:pStyle w:val="AufzhlungspunkteCHG-MERIDIAN"/>
        <w:numPr>
          <w:ilvl w:val="0"/>
          <w:numId w:val="0"/>
        </w:numPr>
        <w:spacing w:line="360" w:lineRule="auto"/>
        <w:jc w:val="both"/>
        <w:rPr>
          <w:szCs w:val="19"/>
        </w:rPr>
      </w:pPr>
    </w:p>
    <w:p w14:paraId="466B7667" w14:textId="77777777" w:rsidR="00815256" w:rsidRDefault="00815256" w:rsidP="00F649D6">
      <w:pPr>
        <w:pStyle w:val="AufzhlungspunkteCHG-MERIDIAN"/>
        <w:numPr>
          <w:ilvl w:val="0"/>
          <w:numId w:val="0"/>
        </w:numPr>
        <w:spacing w:line="360" w:lineRule="auto"/>
        <w:jc w:val="both"/>
        <w:rPr>
          <w:szCs w:val="19"/>
        </w:rPr>
      </w:pPr>
    </w:p>
    <w:p w14:paraId="23AA2E74" w14:textId="77777777" w:rsidR="00815256" w:rsidRDefault="00815256" w:rsidP="00F649D6">
      <w:pPr>
        <w:pStyle w:val="AufzhlungspunkteCHG-MERIDIAN"/>
        <w:numPr>
          <w:ilvl w:val="0"/>
          <w:numId w:val="0"/>
        </w:numPr>
        <w:spacing w:line="360" w:lineRule="auto"/>
        <w:jc w:val="both"/>
        <w:rPr>
          <w:szCs w:val="19"/>
        </w:rPr>
      </w:pPr>
    </w:p>
    <w:p w14:paraId="652B440A" w14:textId="77777777" w:rsidR="006110B7" w:rsidRDefault="006110B7" w:rsidP="00F649D6">
      <w:pPr>
        <w:pStyle w:val="AufzhlungspunkteCHG-MERIDIAN"/>
        <w:numPr>
          <w:ilvl w:val="0"/>
          <w:numId w:val="0"/>
        </w:numPr>
        <w:spacing w:line="360" w:lineRule="auto"/>
        <w:jc w:val="both"/>
        <w:rPr>
          <w:szCs w:val="19"/>
        </w:rPr>
      </w:pPr>
    </w:p>
    <w:p w14:paraId="47DE1929" w14:textId="77777777" w:rsidR="006110B7" w:rsidRDefault="006110B7" w:rsidP="00F649D6">
      <w:pPr>
        <w:pStyle w:val="AufzhlungspunkteCHG-MERIDIAN"/>
        <w:numPr>
          <w:ilvl w:val="0"/>
          <w:numId w:val="0"/>
        </w:numPr>
        <w:spacing w:line="360" w:lineRule="auto"/>
        <w:jc w:val="both"/>
        <w:rPr>
          <w:szCs w:val="19"/>
        </w:rPr>
      </w:pPr>
    </w:p>
    <w:p w14:paraId="2E781875" w14:textId="77777777" w:rsidR="006110B7" w:rsidRDefault="006110B7" w:rsidP="00F649D6">
      <w:pPr>
        <w:pStyle w:val="AufzhlungspunkteCHG-MERIDIAN"/>
        <w:numPr>
          <w:ilvl w:val="0"/>
          <w:numId w:val="0"/>
        </w:numPr>
        <w:spacing w:line="360" w:lineRule="auto"/>
        <w:jc w:val="both"/>
        <w:rPr>
          <w:szCs w:val="19"/>
        </w:rPr>
      </w:pPr>
    </w:p>
    <w:p w14:paraId="2ABDCE8F" w14:textId="77777777" w:rsidR="007D2BDB" w:rsidRPr="007D2BDB" w:rsidRDefault="007D2BDB" w:rsidP="007D2BDB">
      <w:pPr>
        <w:pStyle w:val="AufzhlungspunkteCHG-MERIDIAN"/>
        <w:numPr>
          <w:ilvl w:val="0"/>
          <w:numId w:val="0"/>
        </w:numPr>
        <w:spacing w:line="240" w:lineRule="auto"/>
        <w:jc w:val="both"/>
        <w:rPr>
          <w:rFonts w:cs="Arial"/>
          <w:b/>
          <w:noProof/>
          <w:sz w:val="14"/>
          <w:szCs w:val="14"/>
        </w:rPr>
      </w:pPr>
      <w:r>
        <w:rPr>
          <w:b/>
          <w:noProof/>
          <w:sz w:val="14"/>
        </w:rPr>
        <w:t>CHG-MERIDIAN: The company</w:t>
      </w:r>
    </w:p>
    <w:p w14:paraId="3BBDC3AB" w14:textId="77777777" w:rsidR="007D2BDB" w:rsidRPr="007D2BDB" w:rsidRDefault="007D2BDB" w:rsidP="007D2BDB">
      <w:pPr>
        <w:pStyle w:val="AufzhlungspunkteCHG-MERIDIAN"/>
        <w:numPr>
          <w:ilvl w:val="0"/>
          <w:numId w:val="0"/>
        </w:numPr>
        <w:spacing w:line="240" w:lineRule="auto"/>
        <w:jc w:val="both"/>
        <w:rPr>
          <w:rFonts w:cs="Arial"/>
          <w:noProof/>
          <w:sz w:val="14"/>
          <w:szCs w:val="14"/>
        </w:rPr>
      </w:pPr>
      <w:r>
        <w:rPr>
          <w:noProof/>
          <w:sz w:val="14"/>
        </w:rPr>
        <w:t>CHG-MERIDIAN is one of the world's leading manufacturer- and bank-independent providers of technology management services to the IT, industry and healthcare sectors. With some 850 employees, CHG-MERIDIAN provides its customers with comprehensive support for their technology infrastructures – from consulting to financial and operational services to used-equipment re-marketing services through its two technology and service centers in Germany and Norway. CHG-MERIDIAN offers efficient technology management for large- and medium-sized companies and government agencies. It now serves over 10,000 customers worldwide, managing technology investments worth a total of more than €4.2 billion. More than 2,700 of its customers also use TESMA© Online, its technology and service management system, for their internal technology controlling needs. The company has offices in 40 locations in 23 countries across the globe; its headquarters are in the South German city of Weingarten.</w:t>
      </w:r>
    </w:p>
    <w:p w14:paraId="47446B5B" w14:textId="5C847834" w:rsidR="00965133" w:rsidRPr="00965133" w:rsidRDefault="00965133" w:rsidP="00965133">
      <w:pPr>
        <w:rPr>
          <w:rFonts w:cs="Arial"/>
          <w:noProof/>
          <w:sz w:val="14"/>
          <w:szCs w:val="14"/>
        </w:rPr>
      </w:pPr>
      <w:r>
        <w:rPr>
          <w:noProof/>
          <w:sz w:val="14"/>
        </w:rPr>
        <w:t>Efficient Technology Management</w:t>
      </w:r>
      <w:r>
        <w:rPr>
          <w:noProof/>
          <w:sz w:val="14"/>
          <w:vertAlign w:val="superscript"/>
        </w:rPr>
        <w:t xml:space="preserve"> ®</w:t>
      </w:r>
      <w:r>
        <w:rPr>
          <w:noProof/>
          <w:sz w:val="14"/>
        </w:rPr>
        <w:t xml:space="preserve"> </w:t>
      </w:r>
    </w:p>
    <w:p w14:paraId="764B713F" w14:textId="77777777" w:rsidR="00965133" w:rsidRPr="00965133" w:rsidRDefault="00965133" w:rsidP="00965133">
      <w:pPr>
        <w:pStyle w:val="AufzhlungspunkteCHG-MERIDIAN"/>
        <w:numPr>
          <w:ilvl w:val="0"/>
          <w:numId w:val="0"/>
        </w:numPr>
        <w:spacing w:line="240" w:lineRule="auto"/>
        <w:jc w:val="both"/>
        <w:rPr>
          <w:sz w:val="14"/>
          <w:szCs w:val="14"/>
        </w:rPr>
      </w:pPr>
    </w:p>
    <w:sectPr w:rsidR="00965133" w:rsidRPr="00965133" w:rsidSect="0066580C">
      <w:headerReference w:type="default" r:id="rId10"/>
      <w:footerReference w:type="default" r:id="rId11"/>
      <w:headerReference w:type="first" r:id="rId12"/>
      <w:footerReference w:type="first" r:id="rId13"/>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2274A" w14:textId="77777777" w:rsidR="0011096A" w:rsidRDefault="0011096A" w:rsidP="00193879">
      <w:pPr>
        <w:spacing w:line="240" w:lineRule="auto"/>
      </w:pPr>
      <w:r>
        <w:separator/>
      </w:r>
    </w:p>
  </w:endnote>
  <w:endnote w:type="continuationSeparator" w:id="0">
    <w:p w14:paraId="226DD53A" w14:textId="77777777" w:rsidR="0011096A" w:rsidRDefault="0011096A"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Droid Sans Fallback">
    <w:charset w:val="01"/>
    <w:family w:val="auto"/>
    <w:pitch w:val="variable"/>
  </w:font>
  <w:font w:name="FreeSans">
    <w:charset w:val="01"/>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CC8E" w14:textId="77777777" w:rsidR="00C96A81" w:rsidRDefault="00C96A81">
    <w:pPr>
      <w:pStyle w:val="Fuzeile"/>
    </w:pPr>
    <w:r>
      <w:rPr>
        <w:noProof/>
        <w:lang w:bidi="ar-SA"/>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FE19" w14:textId="77777777" w:rsidR="00C96A81" w:rsidRDefault="00C96A81">
    <w:pPr>
      <w:pStyle w:val="Fuzeile"/>
    </w:pPr>
    <w:r>
      <w:rPr>
        <w:noProof/>
        <w:lang w:bidi="ar-SA"/>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32A72" w14:textId="77777777" w:rsidR="0011096A" w:rsidRDefault="0011096A" w:rsidP="00193879">
      <w:pPr>
        <w:spacing w:line="240" w:lineRule="auto"/>
      </w:pPr>
      <w:r>
        <w:separator/>
      </w:r>
    </w:p>
  </w:footnote>
  <w:footnote w:type="continuationSeparator" w:id="0">
    <w:p w14:paraId="44023F51" w14:textId="77777777" w:rsidR="0011096A" w:rsidRDefault="0011096A"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4D60" w14:textId="3AE730D8" w:rsidR="00C96A81" w:rsidRPr="003F430F" w:rsidRDefault="00C96A81" w:rsidP="0066580C">
    <w:pPr>
      <w:framePr w:w="7859" w:h="227" w:hRule="exact" w:wrap="around" w:vAnchor="page" w:hAnchor="page" w:x="1305" w:y="1305" w:anchorLock="1"/>
      <w:spacing w:line="180" w:lineRule="exact"/>
      <w:rPr>
        <w:rFonts w:cs="Arial"/>
        <w:noProof/>
        <w:color w:val="6F6F6F"/>
        <w:sz w:val="14"/>
        <w:szCs w:val="14"/>
      </w:rPr>
    </w:pPr>
    <w:r>
      <w:rPr>
        <w:color w:val="6F6F6F"/>
        <w:sz w:val="14"/>
      </w:rPr>
      <w:t>Page</w:t>
    </w:r>
    <w:r w:rsidRPr="00B77EB2">
      <w:rPr>
        <w:rFonts w:cs="Arial"/>
        <w:color w:val="6F6F6F"/>
        <w:sz w:val="14"/>
        <w:szCs w:val="14"/>
      </w:rPr>
      <w:fldChar w:fldCharType="begin"/>
    </w:r>
    <w:r w:rsidRPr="00B77EB2">
      <w:rPr>
        <w:rFonts w:cs="Arial"/>
        <w:color w:val="6F6F6F"/>
        <w:sz w:val="14"/>
        <w:szCs w:val="14"/>
      </w:rPr>
      <w:instrText xml:space="preserve"> PAGE </w:instrText>
    </w:r>
    <w:r w:rsidRPr="00B77EB2">
      <w:rPr>
        <w:rFonts w:cs="Arial"/>
        <w:color w:val="6F6F6F"/>
        <w:sz w:val="14"/>
        <w:szCs w:val="14"/>
      </w:rPr>
      <w:fldChar w:fldCharType="separate"/>
    </w:r>
    <w:r w:rsidR="00990624">
      <w:rPr>
        <w:rFonts w:cs="Arial"/>
        <w:noProof/>
        <w:color w:val="6F6F6F"/>
        <w:sz w:val="14"/>
        <w:szCs w:val="14"/>
      </w:rPr>
      <w:t>2</w:t>
    </w:r>
    <w:r w:rsidRPr="00B77EB2">
      <w:rPr>
        <w:rFonts w:cs="Arial"/>
        <w:color w:val="6F6F6F"/>
        <w:sz w:val="14"/>
        <w:szCs w:val="14"/>
      </w:rPr>
      <w:fldChar w:fldCharType="end"/>
    </w:r>
    <w:r>
      <w:rPr>
        <w:color w:val="6F6F6F"/>
        <w:sz w:val="14"/>
      </w:rPr>
      <w:t xml:space="preserve"> of </w:t>
    </w:r>
    <w:r w:rsidRPr="00B77EB2">
      <w:rPr>
        <w:rFonts w:cs="Arial"/>
        <w:color w:val="6F6F6F"/>
        <w:sz w:val="14"/>
        <w:szCs w:val="14"/>
      </w:rPr>
      <w:fldChar w:fldCharType="begin"/>
    </w:r>
    <w:r w:rsidRPr="00B77EB2">
      <w:rPr>
        <w:rFonts w:cs="Arial"/>
        <w:color w:val="6F6F6F"/>
        <w:sz w:val="14"/>
        <w:szCs w:val="14"/>
      </w:rPr>
      <w:instrText xml:space="preserve"> NUMPAGES </w:instrText>
    </w:r>
    <w:r w:rsidRPr="00B77EB2">
      <w:rPr>
        <w:rFonts w:cs="Arial"/>
        <w:color w:val="6F6F6F"/>
        <w:sz w:val="14"/>
        <w:szCs w:val="14"/>
      </w:rPr>
      <w:fldChar w:fldCharType="separate"/>
    </w:r>
    <w:r w:rsidR="00990624">
      <w:rPr>
        <w:rFonts w:cs="Arial"/>
        <w:noProof/>
        <w:color w:val="6F6F6F"/>
        <w:sz w:val="14"/>
        <w:szCs w:val="14"/>
      </w:rPr>
      <w:t>2</w:t>
    </w:r>
    <w:r w:rsidRPr="00B77EB2">
      <w:rPr>
        <w:rFonts w:cs="Arial"/>
        <w:color w:val="6F6F6F"/>
        <w:sz w:val="14"/>
        <w:szCs w:val="14"/>
      </w:rPr>
      <w:fldChar w:fldCharType="end"/>
    </w:r>
    <w:r>
      <w:rPr>
        <w:color w:val="6F6F6F"/>
        <w:sz w:val="14"/>
      </w:rPr>
      <w:t xml:space="preserve"> </w:t>
    </w:r>
  </w:p>
  <w:p w14:paraId="2CB918DE" w14:textId="77777777" w:rsidR="00C96A81" w:rsidRPr="003F430F" w:rsidRDefault="00C96A81" w:rsidP="0066580C">
    <w:pPr>
      <w:framePr w:w="7859" w:h="227" w:hRule="exact" w:wrap="around" w:vAnchor="page" w:hAnchor="page" w:x="1305" w:y="1305" w:anchorLock="1"/>
      <w:rPr>
        <w:noProof/>
      </w:rPr>
    </w:pPr>
  </w:p>
  <w:p w14:paraId="53FBD0F1" w14:textId="77777777" w:rsidR="00C96A81" w:rsidRPr="003F430F" w:rsidRDefault="00C96A81" w:rsidP="0066580C">
    <w:pPr>
      <w:framePr w:w="7859" w:h="227" w:hRule="exact" w:wrap="around" w:vAnchor="page" w:hAnchor="page" w:x="1305" w:y="1305" w:anchorLock="1"/>
      <w:rPr>
        <w:noProof/>
      </w:rPr>
    </w:pPr>
  </w:p>
  <w:p w14:paraId="7E8B94A6" w14:textId="77777777" w:rsidR="00C96A81" w:rsidRPr="003F430F" w:rsidRDefault="00C96A81" w:rsidP="0066580C">
    <w:pPr>
      <w:framePr w:w="7859" w:h="227" w:hRule="exact" w:wrap="around" w:vAnchor="page" w:hAnchor="page" w:x="1305" w:y="1305" w:anchorLock="1"/>
    </w:pPr>
  </w:p>
  <w:p w14:paraId="4BD2A21C" w14:textId="77777777" w:rsidR="00C96A81" w:rsidRPr="003F430F" w:rsidRDefault="00990624" w:rsidP="0066580C">
    <w:pPr>
      <w:framePr w:w="7859" w:h="227" w:hRule="exact" w:wrap="around" w:vAnchor="page" w:hAnchor="page" w:x="1305" w:y="1305" w:anchorLock="1"/>
      <w:rPr>
        <w:noProof/>
      </w:rPr>
    </w:pPr>
    <w:r>
      <w:fldChar w:fldCharType="begin"/>
    </w:r>
    <w:r>
      <w:instrText>MERGEFIELD EFax \* MERGEFORMAT</w:instrText>
    </w:r>
    <w:r>
      <w:fldChar w:fldCharType="separate"/>
    </w:r>
    <w:r w:rsidR="00C96A81">
      <w:t>EFax</w:t>
    </w:r>
    <w:r>
      <w:fldChar w:fldCharType="end"/>
    </w:r>
  </w:p>
  <w:p w14:paraId="6AA1E51C" w14:textId="77777777" w:rsidR="00C96A81" w:rsidRPr="003F430F" w:rsidRDefault="00C96A81" w:rsidP="0066580C">
    <w:pPr>
      <w:framePr w:w="7859" w:h="227" w:hRule="exact" w:wrap="around" w:vAnchor="page" w:hAnchor="page" w:x="1305" w:y="1305" w:anchorLock="1"/>
      <w:rPr>
        <w:noProof/>
      </w:rPr>
    </w:pPr>
  </w:p>
  <w:p w14:paraId="5FDF5450" w14:textId="77777777" w:rsidR="00C96A81" w:rsidRPr="003F430F" w:rsidRDefault="00C96A81" w:rsidP="0066580C">
    <w:pPr>
      <w:framePr w:w="7859" w:h="227" w:hRule="exact" w:wrap="around" w:vAnchor="page" w:hAnchor="page" w:x="1305" w:y="1305" w:anchorLock="1"/>
      <w:spacing w:line="180" w:lineRule="exact"/>
      <w:rPr>
        <w:rFonts w:cs="Arial"/>
        <w:color w:val="969696"/>
        <w:sz w:val="14"/>
        <w:szCs w:val="14"/>
      </w:rPr>
    </w:pPr>
  </w:p>
  <w:p w14:paraId="15B2658B" w14:textId="77777777" w:rsidR="00C96A81" w:rsidRPr="006A7DBA" w:rsidRDefault="00C96A81" w:rsidP="0066580C">
    <w:pPr>
      <w:framePr w:w="7859" w:h="227" w:hRule="exact" w:wrap="around" w:vAnchor="page" w:hAnchor="page" w:x="1305" w:y="1305" w:anchorLock="1"/>
      <w:spacing w:line="180" w:lineRule="exact"/>
      <w:rPr>
        <w:b/>
        <w:i/>
        <w:noProof/>
        <w:color w:val="969696"/>
        <w:sz w:val="14"/>
        <w:szCs w:val="14"/>
      </w:rPr>
    </w:pPr>
    <w:r>
      <w:rPr>
        <w:b/>
        <w:i/>
        <w:color w:val="969696"/>
        <w:sz w:val="14"/>
      </w:rPr>
      <w:t>Subject: Microsoft Software</w:t>
    </w:r>
  </w:p>
  <w:p w14:paraId="77EE4F39" w14:textId="77777777" w:rsidR="00C96A81" w:rsidRDefault="00C96A81" w:rsidP="00AE708B">
    <w:pPr>
      <w:pStyle w:val="Kopfzeile"/>
    </w:pPr>
    <w:r>
      <w:rPr>
        <w:noProof/>
        <w:lang w:bidi="ar-SA"/>
      </w:rPr>
      <w:drawing>
        <wp:anchor distT="0" distB="0" distL="114300" distR="114300" simplePos="0" relativeHeight="251657216"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C96A81" w:rsidRPr="00DA141B" w:rsidRDefault="00C96A81"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C96A81" w:rsidRPr="00917250" w14:paraId="2FFF02A3" w14:textId="77777777" w:rsidTr="007C30C3">
      <w:tc>
        <w:tcPr>
          <w:tcW w:w="2657" w:type="dxa"/>
          <w:hideMark/>
        </w:tcPr>
        <w:p w14:paraId="4771ADCE" w14:textId="6B5F763D" w:rsidR="00C96A81" w:rsidRDefault="00E51881"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3/</w:t>
          </w:r>
          <w:r w:rsidR="00990624">
            <w:rPr>
              <w:b/>
              <w:color w:val="6F6F6E"/>
              <w:sz w:val="14"/>
            </w:rPr>
            <w:t>24</w:t>
          </w:r>
          <w:r>
            <w:rPr>
              <w:b/>
              <w:color w:val="6F6F6E"/>
              <w:sz w:val="14"/>
            </w:rPr>
            <w:t>/2016</w:t>
          </w:r>
        </w:p>
        <w:p w14:paraId="7D50C513" w14:textId="77777777" w:rsidR="00E51881" w:rsidRPr="00F649D6" w:rsidRDefault="00E5188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C96A81" w:rsidRPr="0099062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990624">
            <w:rPr>
              <w:color w:val="6F6F6E"/>
              <w:sz w:val="14"/>
              <w:lang w:val="de-DE"/>
            </w:rPr>
            <w:t>and</w:t>
          </w:r>
          <w:proofErr w:type="spellEnd"/>
          <w:r w:rsidRPr="00990624">
            <w:rPr>
              <w:color w:val="6F6F6E"/>
              <w:sz w:val="14"/>
              <w:lang w:val="de-DE"/>
            </w:rPr>
            <w:t xml:space="preserve"> Marketing</w:t>
          </w:r>
        </w:p>
        <w:p w14:paraId="41E5C7EF" w14:textId="77777777" w:rsidR="00C96A81" w:rsidRPr="0099062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733F717" w14:textId="77777777" w:rsidR="00C96A81" w:rsidRPr="0099062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990624">
            <w:rPr>
              <w:color w:val="6F6F6E"/>
              <w:sz w:val="14"/>
              <w:lang w:val="de-DE"/>
            </w:rPr>
            <w:t>Franz-Beer-Straße 111</w:t>
          </w:r>
        </w:p>
        <w:p w14:paraId="0F9AE9FA" w14:textId="77777777" w:rsidR="00C96A81" w:rsidRPr="0099062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990624">
            <w:rPr>
              <w:color w:val="6F6F6E"/>
              <w:sz w:val="14"/>
              <w:lang w:val="de-DE"/>
            </w:rPr>
            <w:t>D-88250 Weingarten</w:t>
          </w:r>
        </w:p>
        <w:p w14:paraId="450ECD46" w14:textId="77777777" w:rsidR="00C96A81" w:rsidRPr="00990624"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+49 751 503-248</w:t>
          </w:r>
        </w:p>
        <w:p w14:paraId="01C74080"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+49 751 503-7248</w:t>
          </w:r>
        </w:p>
        <w:p w14:paraId="5402329C"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Cell phone: +49 172 667-1341 </w:t>
          </w:r>
        </w:p>
        <w:p w14:paraId="735C68C8" w14:textId="0960C15C" w:rsidR="00C96A81" w:rsidRPr="00965133" w:rsidRDefault="00990624"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r w:rsidR="006110B7">
              <w:rPr>
                <w:color w:val="6F6F6E"/>
                <w:sz w:val="14"/>
              </w:rPr>
              <w:t>matthias.steybe@chg-</w:t>
            </w:r>
          </w:hyperlink>
        </w:p>
        <w:p w14:paraId="3B2CB6E5"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rPr>
            <w:t>meridian.de</w:t>
          </w:r>
        </w:p>
        <w:p w14:paraId="3D713AF2"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14:paraId="3BEF21E4" w14:textId="7ECD001E"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5FF408B5" w14:textId="77777777" w:rsidR="00C96A81" w:rsidRPr="00965133" w:rsidRDefault="00C96A81" w:rsidP="008746ED">
          <w:pPr>
            <w:framePr w:w="2517" w:h="8505" w:hSpace="482" w:wrap="around" w:vAnchor="page" w:hAnchor="page" w:x="9385" w:y="6539" w:anchorLock="1"/>
            <w:spacing w:line="210" w:lineRule="exact"/>
            <w:rPr>
              <w:sz w:val="14"/>
              <w:szCs w:val="14"/>
            </w:rPr>
          </w:pPr>
        </w:p>
      </w:tc>
    </w:tr>
  </w:tbl>
  <w:p w14:paraId="6514FCDB" w14:textId="77777777" w:rsidR="00C96A81" w:rsidRPr="00965133" w:rsidRDefault="00C96A81" w:rsidP="008746ED">
    <w:pPr>
      <w:framePr w:w="2517" w:h="8505" w:hSpace="482" w:wrap="around" w:vAnchor="page" w:hAnchor="page" w:x="9385" w:y="6539" w:anchorLock="1"/>
      <w:spacing w:line="210" w:lineRule="exact"/>
      <w:rPr>
        <w:sz w:val="14"/>
        <w:szCs w:val="14"/>
      </w:rPr>
    </w:pPr>
  </w:p>
  <w:p w14:paraId="71354EFF" w14:textId="77777777" w:rsidR="00C96A81" w:rsidRPr="00965133" w:rsidRDefault="00C96A81" w:rsidP="008746ED">
    <w:pPr>
      <w:framePr w:w="2517" w:h="8505" w:hSpace="482" w:wrap="around" w:vAnchor="page" w:hAnchor="page" w:x="9385" w:y="6539" w:anchorLock="1"/>
      <w:spacing w:line="210" w:lineRule="exact"/>
      <w:rPr>
        <w:sz w:val="14"/>
        <w:szCs w:val="14"/>
      </w:rPr>
    </w:pPr>
  </w:p>
  <w:p w14:paraId="25248CFE" w14:textId="77777777" w:rsidR="00C96A81" w:rsidRPr="00965133" w:rsidRDefault="00C96A81" w:rsidP="008746ED">
    <w:pPr>
      <w:framePr w:w="2517" w:h="8505" w:hSpace="482" w:wrap="around" w:vAnchor="page" w:hAnchor="page" w:x="9385" w:y="6539" w:anchorLock="1"/>
      <w:spacing w:line="210" w:lineRule="exact"/>
      <w:rPr>
        <w:sz w:val="14"/>
        <w:szCs w:val="14"/>
      </w:rPr>
    </w:pPr>
  </w:p>
  <w:p w14:paraId="0641A599" w14:textId="77777777" w:rsidR="00C96A81" w:rsidRPr="00277562" w:rsidRDefault="00C96A81" w:rsidP="00154F03">
    <w:pPr>
      <w:pStyle w:val="berschrift2"/>
    </w:pPr>
    <w:r>
      <w:rPr>
        <w:b w:val="0"/>
      </w:rPr>
      <w:t>PRESS RELEASE</w:t>
    </w:r>
    <w:r>
      <w:rPr>
        <w:noProof/>
        <w:lang w:bidi="ar-SA"/>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5FB2"/>
    <w:rsid w:val="000641CE"/>
    <w:rsid w:val="000728EF"/>
    <w:rsid w:val="000745C5"/>
    <w:rsid w:val="000A220D"/>
    <w:rsid w:val="000E3B33"/>
    <w:rsid w:val="00101A4A"/>
    <w:rsid w:val="00106D2E"/>
    <w:rsid w:val="00107A97"/>
    <w:rsid w:val="00107EA9"/>
    <w:rsid w:val="0011096A"/>
    <w:rsid w:val="00127901"/>
    <w:rsid w:val="00154F03"/>
    <w:rsid w:val="00184C0C"/>
    <w:rsid w:val="001904F1"/>
    <w:rsid w:val="00193879"/>
    <w:rsid w:val="001A5394"/>
    <w:rsid w:val="001A5BAE"/>
    <w:rsid w:val="001C10A8"/>
    <w:rsid w:val="001C1C71"/>
    <w:rsid w:val="00201E88"/>
    <w:rsid w:val="002312C1"/>
    <w:rsid w:val="00236422"/>
    <w:rsid w:val="00250D99"/>
    <w:rsid w:val="00277562"/>
    <w:rsid w:val="00306A86"/>
    <w:rsid w:val="003206AE"/>
    <w:rsid w:val="00337318"/>
    <w:rsid w:val="00364AF8"/>
    <w:rsid w:val="00387D7C"/>
    <w:rsid w:val="003B0F32"/>
    <w:rsid w:val="003B3BAE"/>
    <w:rsid w:val="003B6F92"/>
    <w:rsid w:val="003D00C6"/>
    <w:rsid w:val="003F164A"/>
    <w:rsid w:val="003F430F"/>
    <w:rsid w:val="00403AB2"/>
    <w:rsid w:val="00424515"/>
    <w:rsid w:val="00426275"/>
    <w:rsid w:val="00430285"/>
    <w:rsid w:val="00451A60"/>
    <w:rsid w:val="004D5BC0"/>
    <w:rsid w:val="004E10ED"/>
    <w:rsid w:val="004E52A1"/>
    <w:rsid w:val="004F37EC"/>
    <w:rsid w:val="004F7A21"/>
    <w:rsid w:val="005160EE"/>
    <w:rsid w:val="00552388"/>
    <w:rsid w:val="00567BFC"/>
    <w:rsid w:val="00567D3C"/>
    <w:rsid w:val="0057093D"/>
    <w:rsid w:val="00595777"/>
    <w:rsid w:val="005D0D43"/>
    <w:rsid w:val="005E21FA"/>
    <w:rsid w:val="005E2F57"/>
    <w:rsid w:val="0060264D"/>
    <w:rsid w:val="00602EAE"/>
    <w:rsid w:val="006110B7"/>
    <w:rsid w:val="00630C12"/>
    <w:rsid w:val="0065673F"/>
    <w:rsid w:val="00660FD7"/>
    <w:rsid w:val="0066580C"/>
    <w:rsid w:val="00677E1C"/>
    <w:rsid w:val="006A78A1"/>
    <w:rsid w:val="006A7DBA"/>
    <w:rsid w:val="006C79F8"/>
    <w:rsid w:val="007349B8"/>
    <w:rsid w:val="00746B17"/>
    <w:rsid w:val="00761D6A"/>
    <w:rsid w:val="00784F23"/>
    <w:rsid w:val="007906E4"/>
    <w:rsid w:val="00790A30"/>
    <w:rsid w:val="00790D39"/>
    <w:rsid w:val="007918A9"/>
    <w:rsid w:val="007A3235"/>
    <w:rsid w:val="007A4898"/>
    <w:rsid w:val="007B5DFA"/>
    <w:rsid w:val="007C30C3"/>
    <w:rsid w:val="007D2BDB"/>
    <w:rsid w:val="007F0B76"/>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17250"/>
    <w:rsid w:val="009522B2"/>
    <w:rsid w:val="00965133"/>
    <w:rsid w:val="00990624"/>
    <w:rsid w:val="009B1B4C"/>
    <w:rsid w:val="009E75D8"/>
    <w:rsid w:val="00A1119D"/>
    <w:rsid w:val="00A731B0"/>
    <w:rsid w:val="00A80109"/>
    <w:rsid w:val="00A86448"/>
    <w:rsid w:val="00A93BB6"/>
    <w:rsid w:val="00A9570F"/>
    <w:rsid w:val="00A96C2D"/>
    <w:rsid w:val="00AA6D5B"/>
    <w:rsid w:val="00AD0DD5"/>
    <w:rsid w:val="00AD6242"/>
    <w:rsid w:val="00AE440C"/>
    <w:rsid w:val="00AE58AD"/>
    <w:rsid w:val="00AE708B"/>
    <w:rsid w:val="00B20AC8"/>
    <w:rsid w:val="00B537C1"/>
    <w:rsid w:val="00B54AF6"/>
    <w:rsid w:val="00B55399"/>
    <w:rsid w:val="00B73D82"/>
    <w:rsid w:val="00B77EB2"/>
    <w:rsid w:val="00B86B7F"/>
    <w:rsid w:val="00B86EB9"/>
    <w:rsid w:val="00BC6436"/>
    <w:rsid w:val="00BF0386"/>
    <w:rsid w:val="00C32462"/>
    <w:rsid w:val="00C53172"/>
    <w:rsid w:val="00C70AF1"/>
    <w:rsid w:val="00C748E2"/>
    <w:rsid w:val="00C77194"/>
    <w:rsid w:val="00C96A81"/>
    <w:rsid w:val="00CA3999"/>
    <w:rsid w:val="00CA5430"/>
    <w:rsid w:val="00CD4CB8"/>
    <w:rsid w:val="00CD78BD"/>
    <w:rsid w:val="00D01E2B"/>
    <w:rsid w:val="00D22BA8"/>
    <w:rsid w:val="00D60475"/>
    <w:rsid w:val="00D64687"/>
    <w:rsid w:val="00D648C1"/>
    <w:rsid w:val="00D82FA5"/>
    <w:rsid w:val="00D878BD"/>
    <w:rsid w:val="00DA141B"/>
    <w:rsid w:val="00DA6550"/>
    <w:rsid w:val="00DD09BD"/>
    <w:rsid w:val="00E03781"/>
    <w:rsid w:val="00E21BC1"/>
    <w:rsid w:val="00E225A4"/>
    <w:rsid w:val="00E51881"/>
    <w:rsid w:val="00E61C32"/>
    <w:rsid w:val="00E63B4E"/>
    <w:rsid w:val="00E847BD"/>
    <w:rsid w:val="00EB4CDA"/>
    <w:rsid w:val="00EC3674"/>
    <w:rsid w:val="00ED6A85"/>
    <w:rsid w:val="00F06B68"/>
    <w:rsid w:val="00F154D9"/>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7D8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A2CF-31C0-4AED-A542-BC6C10BA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CHG-MERIDIAN</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Kühny, Julian</cp:lastModifiedBy>
  <cp:revision>3</cp:revision>
  <cp:lastPrinted>2013-11-08T09:45:00Z</cp:lastPrinted>
  <dcterms:created xsi:type="dcterms:W3CDTF">2016-03-24T02:51:00Z</dcterms:created>
  <dcterms:modified xsi:type="dcterms:W3CDTF">2016-03-24T10:24:00Z</dcterms:modified>
</cp:coreProperties>
</file>